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15C1" w14:textId="5F1D2CAB" w:rsidR="009622BD" w:rsidRPr="00475022" w:rsidRDefault="009622BD" w:rsidP="009622BD">
      <w:pPr>
        <w:pStyle w:val="Kop1"/>
        <w:numPr>
          <w:ilvl w:val="0"/>
          <w:numId w:val="0"/>
        </w:numPr>
        <w:tabs>
          <w:tab w:val="left" w:pos="1276"/>
        </w:tabs>
        <w:rPr>
          <w:rFonts w:ascii="Arial" w:hAnsi="Arial" w:cs="Arial"/>
          <w:sz w:val="20"/>
        </w:rPr>
      </w:pPr>
      <w:bookmarkStart w:id="0" w:name="_Toc177271944"/>
      <w:bookmarkStart w:id="1" w:name="_Toc178671743"/>
      <w:bookmarkStart w:id="2" w:name="_Toc354128372"/>
      <w:r w:rsidRPr="00475022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9264" behindDoc="0" locked="0" layoutInCell="1" allowOverlap="1" wp14:anchorId="32BC10EB" wp14:editId="73E1CE07">
            <wp:simplePos x="0" y="0"/>
            <wp:positionH relativeFrom="page">
              <wp:posOffset>-19050</wp:posOffset>
            </wp:positionH>
            <wp:positionV relativeFrom="page">
              <wp:posOffset>404495</wp:posOffset>
            </wp:positionV>
            <wp:extent cx="2019300" cy="234950"/>
            <wp:effectExtent l="0" t="0" r="0" b="0"/>
            <wp:wrapNone/>
            <wp:docPr id="1" name="Afbeelding 1" descr="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C42">
        <w:rPr>
          <w:rFonts w:ascii="Arial" w:hAnsi="Arial" w:cs="Arial"/>
          <w:sz w:val="20"/>
        </w:rPr>
        <w:t xml:space="preserve">Bijlage </w:t>
      </w:r>
      <w:r w:rsidR="00006496">
        <w:rPr>
          <w:rFonts w:ascii="Arial" w:hAnsi="Arial" w:cs="Arial"/>
          <w:sz w:val="20"/>
        </w:rPr>
        <w:t>7</w:t>
      </w:r>
      <w:r w:rsidR="006A0C42">
        <w:rPr>
          <w:rFonts w:ascii="Arial" w:hAnsi="Arial" w:cs="Arial"/>
          <w:sz w:val="20"/>
        </w:rPr>
        <w:t xml:space="preserve"> </w:t>
      </w:r>
      <w:r w:rsidRPr="00475022">
        <w:rPr>
          <w:rFonts w:ascii="Arial" w:hAnsi="Arial" w:cs="Arial"/>
          <w:sz w:val="20"/>
        </w:rPr>
        <w:t xml:space="preserve">Verklaring </w:t>
      </w:r>
      <w:bookmarkEnd w:id="0"/>
      <w:bookmarkEnd w:id="1"/>
      <w:bookmarkEnd w:id="2"/>
      <w:r w:rsidR="00372EC5">
        <w:rPr>
          <w:rFonts w:ascii="Arial" w:hAnsi="Arial" w:cs="Arial"/>
          <w:sz w:val="20"/>
        </w:rPr>
        <w:t>akkoord</w:t>
      </w:r>
      <w:r w:rsidR="006A0C42">
        <w:rPr>
          <w:rFonts w:ascii="Arial" w:hAnsi="Arial" w:cs="Arial"/>
          <w:sz w:val="20"/>
        </w:rPr>
        <w:t xml:space="preserve"> </w:t>
      </w:r>
      <w:r w:rsidR="00006496">
        <w:rPr>
          <w:rFonts w:ascii="Arial" w:hAnsi="Arial" w:cs="Arial"/>
          <w:sz w:val="20"/>
        </w:rPr>
        <w:t>model verwerkersovereenkomst ICT dienstverlening</w:t>
      </w:r>
    </w:p>
    <w:p w14:paraId="37938752" w14:textId="77777777" w:rsidR="009622BD" w:rsidRPr="00475022" w:rsidRDefault="009622BD" w:rsidP="009622BD">
      <w:pPr>
        <w:outlineLvl w:val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Deze verklaring dient te worden ingevuld door:</w:t>
      </w:r>
    </w:p>
    <w:p w14:paraId="31BB3872" w14:textId="77777777" w:rsidR="009622BD" w:rsidRPr="00475022" w:rsidRDefault="009622BD" w:rsidP="009622B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 inschrijver;</w:t>
      </w:r>
    </w:p>
    <w:p w14:paraId="706035F5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3602F74F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4695CA21" w14:textId="77777777" w:rsidR="00C631CF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>Ondergetekende verklaart</w:t>
      </w:r>
      <w:r w:rsidR="00C631CF">
        <w:rPr>
          <w:rFonts w:cs="Arial"/>
          <w:sz w:val="20"/>
        </w:rPr>
        <w:t>:</w:t>
      </w:r>
    </w:p>
    <w:p w14:paraId="61344BFF" w14:textId="1FA29021" w:rsidR="006A0C42" w:rsidRDefault="00475022" w:rsidP="006A0C42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cs="Arial"/>
          <w:sz w:val="20"/>
        </w:rPr>
      </w:pPr>
      <w:r w:rsidRPr="006A0C42">
        <w:rPr>
          <w:rFonts w:cs="Arial"/>
          <w:sz w:val="20"/>
        </w:rPr>
        <w:t>Bijlage</w:t>
      </w:r>
      <w:r w:rsidR="006A0C42" w:rsidRPr="006A0C42">
        <w:rPr>
          <w:rFonts w:cs="Arial"/>
          <w:sz w:val="20"/>
        </w:rPr>
        <w:t>:</w:t>
      </w:r>
      <w:r w:rsidRPr="006A0C42">
        <w:rPr>
          <w:rFonts w:cs="Arial"/>
          <w:sz w:val="20"/>
        </w:rPr>
        <w:t xml:space="preserve"> </w:t>
      </w:r>
      <w:r w:rsidR="00006496">
        <w:rPr>
          <w:rFonts w:cs="Arial"/>
          <w:sz w:val="20"/>
        </w:rPr>
        <w:t>model verwerkersovereenkomst ICT dienstverlening</w:t>
      </w:r>
    </w:p>
    <w:p w14:paraId="0B06C8B0" w14:textId="77777777" w:rsidR="006A0C42" w:rsidRPr="006A0C42" w:rsidRDefault="006A0C42" w:rsidP="006A0C42">
      <w:pPr>
        <w:pStyle w:val="Plattetekstinspringen"/>
        <w:tabs>
          <w:tab w:val="right" w:leader="dot" w:pos="9072"/>
        </w:tabs>
        <w:ind w:left="357"/>
        <w:rPr>
          <w:rFonts w:cs="Arial"/>
          <w:sz w:val="20"/>
        </w:rPr>
      </w:pPr>
    </w:p>
    <w:p w14:paraId="2AD65C8E" w14:textId="573B5E79" w:rsidR="009622BD" w:rsidRPr="00475022" w:rsidRDefault="00475022" w:rsidP="002A0591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 xml:space="preserve"> </w:t>
      </w:r>
      <w:r w:rsidR="009622BD" w:rsidRPr="00475022">
        <w:rPr>
          <w:rFonts w:cs="Arial"/>
          <w:sz w:val="20"/>
        </w:rPr>
        <w:t>te zullen accepteren.</w:t>
      </w:r>
    </w:p>
    <w:p w14:paraId="7CA978AB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0C872419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37807CD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7413E6F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2824288A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0E3409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58A08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4C128600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AB81B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379B5F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EA704A6" w14:textId="77777777" w:rsidR="009622BD" w:rsidRPr="00475022" w:rsidRDefault="009622BD" w:rsidP="00475022">
      <w:pPr>
        <w:pStyle w:val="Plattetekstinspringen"/>
        <w:tabs>
          <w:tab w:val="left" w:pos="3255"/>
        </w:tabs>
        <w:ind w:left="0"/>
        <w:rPr>
          <w:rFonts w:cs="Arial"/>
          <w:sz w:val="20"/>
        </w:rPr>
      </w:pPr>
    </w:p>
    <w:p w14:paraId="486A2A2C" w14:textId="77777777" w:rsidR="009622BD" w:rsidRPr="00475022" w:rsidRDefault="009622BD" w:rsidP="009622BD">
      <w:pPr>
        <w:tabs>
          <w:tab w:val="left" w:pos="-1070"/>
          <w:tab w:val="left" w:pos="-848"/>
          <w:tab w:val="left" w:pos="-282"/>
          <w:tab w:val="left" w:pos="284"/>
          <w:tab w:val="left" w:pos="850"/>
          <w:tab w:val="left" w:pos="1417"/>
          <w:tab w:val="left" w:pos="1983"/>
          <w:tab w:val="left" w:pos="2779"/>
          <w:tab w:val="left" w:pos="3116"/>
          <w:tab w:val="left" w:pos="3682"/>
          <w:tab w:val="left" w:pos="4248"/>
          <w:tab w:val="left" w:pos="4814"/>
          <w:tab w:val="left" w:pos="5380"/>
          <w:tab w:val="left" w:pos="5946"/>
          <w:tab w:val="left" w:pos="6512"/>
          <w:tab w:val="left" w:pos="7078"/>
          <w:tab w:val="left" w:pos="7644"/>
          <w:tab w:val="left" w:pos="8210"/>
          <w:tab w:val="left" w:pos="8776"/>
        </w:tabs>
        <w:spacing w:line="312" w:lineRule="auto"/>
        <w:rPr>
          <w:rFonts w:ascii="Arial" w:hAnsi="Arial" w:cs="Arial"/>
          <w:bCs/>
          <w:sz w:val="20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9622BD" w:rsidRPr="00475022" w14:paraId="49FF6F93" w14:textId="77777777" w:rsidTr="001B309F">
        <w:tc>
          <w:tcPr>
            <w:tcW w:w="3515" w:type="dxa"/>
            <w:shd w:val="pct10" w:color="000000" w:fill="FFFFFF"/>
          </w:tcPr>
          <w:p w14:paraId="2BE0B9F8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Naam rechtsgeldig bevoegde functionaris</w:t>
            </w:r>
          </w:p>
        </w:tc>
        <w:tc>
          <w:tcPr>
            <w:tcW w:w="5132" w:type="dxa"/>
          </w:tcPr>
          <w:p w14:paraId="674B2CB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7D9CD1AB" w14:textId="77777777" w:rsidTr="001B309F">
        <w:tc>
          <w:tcPr>
            <w:tcW w:w="3515" w:type="dxa"/>
            <w:shd w:val="pct10" w:color="000000" w:fill="FFFFFF"/>
          </w:tcPr>
          <w:p w14:paraId="67684759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Functie</w:t>
            </w:r>
          </w:p>
        </w:tc>
        <w:tc>
          <w:tcPr>
            <w:tcW w:w="5132" w:type="dxa"/>
          </w:tcPr>
          <w:p w14:paraId="2685FF3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52852829" w14:textId="77777777" w:rsidTr="001B309F">
        <w:tc>
          <w:tcPr>
            <w:tcW w:w="3515" w:type="dxa"/>
            <w:shd w:val="pct10" w:color="000000" w:fill="FFFFFF"/>
          </w:tcPr>
          <w:p w14:paraId="04249485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Handtekening</w:t>
            </w:r>
          </w:p>
        </w:tc>
        <w:tc>
          <w:tcPr>
            <w:tcW w:w="5132" w:type="dxa"/>
          </w:tcPr>
          <w:p w14:paraId="0A626E7D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7D355F6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039A5395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114E4B31" w14:textId="77777777" w:rsidTr="001B309F">
        <w:tc>
          <w:tcPr>
            <w:tcW w:w="3515" w:type="dxa"/>
            <w:shd w:val="pct10" w:color="000000" w:fill="FFFFFF"/>
          </w:tcPr>
          <w:p w14:paraId="59628D1A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5132" w:type="dxa"/>
          </w:tcPr>
          <w:p w14:paraId="34CC00F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</w:tbl>
    <w:p w14:paraId="03A75E83" w14:textId="77777777" w:rsidR="00BF1EB9" w:rsidRPr="00475022" w:rsidRDefault="00BF1EB9">
      <w:pPr>
        <w:rPr>
          <w:rFonts w:ascii="Arial" w:hAnsi="Arial" w:cs="Arial"/>
          <w:sz w:val="20"/>
        </w:rPr>
      </w:pPr>
    </w:p>
    <w:p w14:paraId="46E1748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5240F819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217ABDB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sectPr w:rsidR="00BF1EB9" w:rsidRPr="00475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Arial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BD"/>
    <w:rsid w:val="00006496"/>
    <w:rsid w:val="00026AE6"/>
    <w:rsid w:val="002A0591"/>
    <w:rsid w:val="002D0F48"/>
    <w:rsid w:val="002D6051"/>
    <w:rsid w:val="003071FB"/>
    <w:rsid w:val="00344C86"/>
    <w:rsid w:val="00372EC5"/>
    <w:rsid w:val="00475022"/>
    <w:rsid w:val="006A0C42"/>
    <w:rsid w:val="007608E4"/>
    <w:rsid w:val="00853ED7"/>
    <w:rsid w:val="00891152"/>
    <w:rsid w:val="008C3BEC"/>
    <w:rsid w:val="009622BD"/>
    <w:rsid w:val="0097404F"/>
    <w:rsid w:val="00BF1EB9"/>
    <w:rsid w:val="00C631CF"/>
    <w:rsid w:val="00CC78E3"/>
    <w:rsid w:val="00DA656E"/>
    <w:rsid w:val="00E237D6"/>
    <w:rsid w:val="00E742C2"/>
    <w:rsid w:val="00EE5ABB"/>
    <w:rsid w:val="00F500AF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FF5"/>
  <w15:docId w15:val="{C9FB30B8-AA5F-4A54-AF59-A704151B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5F05E077F5443ABFF29D08793947B" ma:contentTypeVersion="2" ma:contentTypeDescription="Een nieuw document maken." ma:contentTypeScope="" ma:versionID="ac59256a22a5e917955a386177cad4a1">
  <xsd:schema xmlns:xsd="http://www.w3.org/2001/XMLSchema" xmlns:xs="http://www.w3.org/2001/XMLSchema" xmlns:p="http://schemas.microsoft.com/office/2006/metadata/properties" xmlns:ns2="36669bf0-42db-4f5a-80d3-2a47ee6f8332" targetNamespace="http://schemas.microsoft.com/office/2006/metadata/properties" ma:root="true" ma:fieldsID="168f6b12e591df48ed92949f5c4c971a" ns2:_="">
    <xsd:import namespace="36669bf0-42db-4f5a-80d3-2a47ee6f8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9bf0-42db-4f5a-80d3-2a47ee6f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526A52-FDD5-4609-AD40-62BC687F0654}"/>
</file>

<file path=customXml/itemProps2.xml><?xml version="1.0" encoding="utf-8"?>
<ds:datastoreItem xmlns:ds="http://schemas.openxmlformats.org/officeDocument/2006/customXml" ds:itemID="{9CC645BD-E885-48CC-B130-C9F5AB35A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BEEAD-8709-4569-AAE4-9FEF0DED36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A.C. (Aschwin) Popelier</dc:creator>
  <cp:keywords/>
  <dc:description/>
  <cp:lastModifiedBy>Joep Verhoeven | Cleverland</cp:lastModifiedBy>
  <cp:revision>3</cp:revision>
  <dcterms:created xsi:type="dcterms:W3CDTF">2021-05-19T09:45:00Z</dcterms:created>
  <dcterms:modified xsi:type="dcterms:W3CDTF">2021-05-19T09:46:00Z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0x0101002985F05E077F5443ABFF29D08793947B</vt:lpwstr>
  </property>
</Properties>
</file>